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4276" w14:textId="75054C08" w:rsidR="008742DD" w:rsidRPr="008742DD" w:rsidRDefault="0006476E" w:rsidP="008742DD">
      <w:pPr>
        <w:spacing w:after="0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8742DD">
        <w:rPr>
          <w:rFonts w:ascii="Calibri" w:hAnsi="Calibri" w:cs="Calibri"/>
          <w:b/>
          <w:bCs/>
          <w:sz w:val="28"/>
          <w:szCs w:val="28"/>
          <w:u w:val="single"/>
        </w:rPr>
        <w:t>Claxton</w:t>
      </w:r>
      <w:r w:rsidR="008742DD" w:rsidRPr="008742DD">
        <w:rPr>
          <w:rFonts w:ascii="Calibri" w:hAnsi="Calibri" w:cs="Calibri"/>
          <w:b/>
          <w:bCs/>
          <w:sz w:val="28"/>
          <w:szCs w:val="28"/>
          <w:u w:val="single"/>
        </w:rPr>
        <w:t xml:space="preserve"> Parish Council</w:t>
      </w:r>
    </w:p>
    <w:p w14:paraId="22AE2450" w14:textId="6742D7CC" w:rsidR="00441676" w:rsidRDefault="008742DD" w:rsidP="008742DD">
      <w:pPr>
        <w:spacing w:after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B</w:t>
      </w:r>
      <w:r w:rsidR="0006476E" w:rsidRPr="008742DD">
        <w:rPr>
          <w:rFonts w:ascii="Calibri" w:hAnsi="Calibri" w:cs="Calibri"/>
          <w:b/>
          <w:bCs/>
        </w:rPr>
        <w:t xml:space="preserve">iodiversity </w:t>
      </w:r>
      <w:r>
        <w:rPr>
          <w:rFonts w:ascii="Calibri" w:hAnsi="Calibri" w:cs="Calibri"/>
          <w:b/>
          <w:bCs/>
        </w:rPr>
        <w:t>P</w:t>
      </w:r>
      <w:r w:rsidR="0006476E" w:rsidRPr="008742DD">
        <w:rPr>
          <w:rFonts w:ascii="Calibri" w:hAnsi="Calibri" w:cs="Calibri"/>
          <w:b/>
          <w:bCs/>
        </w:rPr>
        <w:t>olicy</w:t>
      </w:r>
    </w:p>
    <w:p w14:paraId="0446DCAA" w14:textId="77777777" w:rsidR="006639AD" w:rsidRDefault="006639AD" w:rsidP="008742DD">
      <w:pPr>
        <w:spacing w:after="0"/>
        <w:jc w:val="center"/>
        <w:rPr>
          <w:rFonts w:ascii="Calibri" w:hAnsi="Calibri" w:cs="Calibri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276"/>
        <w:gridCol w:w="1701"/>
        <w:gridCol w:w="1276"/>
      </w:tblGrid>
      <w:tr w:rsidR="006639AD" w:rsidRPr="00C210D8" w14:paraId="0973AE3C" w14:textId="77777777" w:rsidTr="00636EE8">
        <w:trPr>
          <w:jc w:val="center"/>
        </w:trPr>
        <w:tc>
          <w:tcPr>
            <w:tcW w:w="5949" w:type="dxa"/>
            <w:gridSpan w:val="4"/>
          </w:tcPr>
          <w:p w14:paraId="5E3DF1D7" w14:textId="77777777" w:rsidR="006639AD" w:rsidRPr="00C210D8" w:rsidRDefault="006639AD" w:rsidP="00991150">
            <w:pPr>
              <w:rPr>
                <w:rFonts w:ascii="Calibri" w:eastAsia="Times New Roman" w:hAnsi="Calibri" w:cs="Calibri"/>
                <w:b/>
              </w:rPr>
            </w:pPr>
            <w:r w:rsidRPr="00C210D8">
              <w:rPr>
                <w:rFonts w:ascii="Calibri" w:eastAsia="Times New Roman" w:hAnsi="Calibri" w:cs="Calibri"/>
                <w:b/>
              </w:rPr>
              <w:t>Document Control</w:t>
            </w:r>
          </w:p>
        </w:tc>
      </w:tr>
      <w:tr w:rsidR="006639AD" w:rsidRPr="00C210D8" w14:paraId="321923F5" w14:textId="77777777" w:rsidTr="00636EE8">
        <w:trPr>
          <w:jc w:val="center"/>
        </w:trPr>
        <w:tc>
          <w:tcPr>
            <w:tcW w:w="1696" w:type="dxa"/>
          </w:tcPr>
          <w:p w14:paraId="35EFE134" w14:textId="77777777" w:rsidR="006639AD" w:rsidRPr="00C210D8" w:rsidRDefault="006639AD" w:rsidP="00991150">
            <w:pPr>
              <w:rPr>
                <w:rFonts w:ascii="Calibri" w:eastAsia="Times New Roman" w:hAnsi="Calibri" w:cs="Calibri"/>
                <w:bCs/>
              </w:rPr>
            </w:pPr>
            <w:r w:rsidRPr="00C210D8">
              <w:rPr>
                <w:rFonts w:ascii="Calibri" w:eastAsia="Times New Roman" w:hAnsi="Calibri" w:cs="Calibri"/>
                <w:bCs/>
              </w:rPr>
              <w:t>Adopted date</w:t>
            </w:r>
          </w:p>
        </w:tc>
        <w:tc>
          <w:tcPr>
            <w:tcW w:w="1276" w:type="dxa"/>
          </w:tcPr>
          <w:p w14:paraId="4E9F6494" w14:textId="3373C429" w:rsidR="006639AD" w:rsidRPr="00DB45F8" w:rsidRDefault="006639AD" w:rsidP="00991150">
            <w:pPr>
              <w:rPr>
                <w:rFonts w:ascii="Calibri" w:eastAsia="Times New Roman" w:hAnsi="Calibri" w:cs="Calibri"/>
                <w:bCs/>
              </w:rPr>
            </w:pPr>
            <w:r>
              <w:rPr>
                <w:rFonts w:ascii="Calibri" w:eastAsia="Times New Roman" w:hAnsi="Calibri" w:cs="Calibri"/>
                <w:bCs/>
              </w:rPr>
              <w:t>January 2025</w:t>
            </w:r>
          </w:p>
        </w:tc>
        <w:tc>
          <w:tcPr>
            <w:tcW w:w="1701" w:type="dxa"/>
          </w:tcPr>
          <w:p w14:paraId="53E24FB1" w14:textId="77777777" w:rsidR="006639AD" w:rsidRPr="00C210D8" w:rsidRDefault="006639AD" w:rsidP="00991150">
            <w:pPr>
              <w:rPr>
                <w:rFonts w:ascii="Calibri" w:eastAsia="Times New Roman" w:hAnsi="Calibri" w:cs="Calibri"/>
                <w:bCs/>
              </w:rPr>
            </w:pPr>
            <w:r w:rsidRPr="00C210D8">
              <w:rPr>
                <w:rFonts w:ascii="Calibri" w:eastAsia="Times New Roman" w:hAnsi="Calibri" w:cs="Calibri"/>
                <w:bCs/>
              </w:rPr>
              <w:t>Minute reference</w:t>
            </w:r>
          </w:p>
        </w:tc>
        <w:tc>
          <w:tcPr>
            <w:tcW w:w="1276" w:type="dxa"/>
          </w:tcPr>
          <w:p w14:paraId="2C180F8B" w14:textId="5940894F" w:rsidR="006639AD" w:rsidRPr="00C210D8" w:rsidRDefault="00636EE8" w:rsidP="00636EE8">
            <w:pPr>
              <w:rPr>
                <w:rFonts w:ascii="Calibri" w:eastAsia="Times New Roman" w:hAnsi="Calibri" w:cs="Calibri"/>
                <w:bCs/>
              </w:rPr>
            </w:pPr>
            <w:r>
              <w:rPr>
                <w:rFonts w:ascii="Calibri" w:eastAsia="Times New Roman" w:hAnsi="Calibri" w:cs="Calibri"/>
                <w:bCs/>
              </w:rPr>
              <w:t>25.07.03.02</w:t>
            </w:r>
          </w:p>
        </w:tc>
      </w:tr>
      <w:tr w:rsidR="006639AD" w:rsidRPr="00C210D8" w14:paraId="178A1F5A" w14:textId="77777777" w:rsidTr="00636EE8">
        <w:trPr>
          <w:jc w:val="center"/>
        </w:trPr>
        <w:tc>
          <w:tcPr>
            <w:tcW w:w="1696" w:type="dxa"/>
          </w:tcPr>
          <w:p w14:paraId="09854D64" w14:textId="77777777" w:rsidR="006639AD" w:rsidRPr="00C210D8" w:rsidRDefault="006639AD" w:rsidP="00991150">
            <w:pPr>
              <w:rPr>
                <w:rFonts w:ascii="Calibri" w:hAnsi="Calibri" w:cs="Calibri"/>
              </w:rPr>
            </w:pPr>
            <w:r w:rsidRPr="00C210D8">
              <w:rPr>
                <w:rFonts w:ascii="Calibri" w:hAnsi="Calibri" w:cs="Calibri"/>
              </w:rPr>
              <w:t>Last reviewed</w:t>
            </w:r>
          </w:p>
        </w:tc>
        <w:tc>
          <w:tcPr>
            <w:tcW w:w="1276" w:type="dxa"/>
          </w:tcPr>
          <w:p w14:paraId="59F6B192" w14:textId="556741A2" w:rsidR="006639AD" w:rsidRPr="00DB45F8" w:rsidRDefault="00636EE8" w:rsidP="0099115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January 202</w:t>
            </w:r>
            <w:r w:rsidR="001E0603">
              <w:rPr>
                <w:rFonts w:ascii="Calibri" w:hAnsi="Calibri" w:cs="Calibri"/>
              </w:rPr>
              <w:t>6</w:t>
            </w:r>
          </w:p>
        </w:tc>
        <w:tc>
          <w:tcPr>
            <w:tcW w:w="1701" w:type="dxa"/>
          </w:tcPr>
          <w:p w14:paraId="68070960" w14:textId="77777777" w:rsidR="006639AD" w:rsidRPr="00C210D8" w:rsidRDefault="006639AD" w:rsidP="00991150">
            <w:pPr>
              <w:ind w:left="720" w:hanging="720"/>
              <w:rPr>
                <w:rFonts w:ascii="Calibri" w:hAnsi="Calibri" w:cs="Calibri"/>
              </w:rPr>
            </w:pPr>
            <w:r w:rsidRPr="00C210D8">
              <w:rPr>
                <w:rFonts w:ascii="Calibri" w:hAnsi="Calibri" w:cs="Calibri"/>
              </w:rPr>
              <w:t xml:space="preserve">Minute </w:t>
            </w:r>
            <w:r>
              <w:rPr>
                <w:rFonts w:ascii="Calibri" w:hAnsi="Calibri" w:cs="Calibri"/>
              </w:rPr>
              <w:t>r</w:t>
            </w:r>
            <w:r w:rsidRPr="00C210D8">
              <w:rPr>
                <w:rFonts w:ascii="Calibri" w:hAnsi="Calibri" w:cs="Calibri"/>
              </w:rPr>
              <w:t>eference</w:t>
            </w:r>
          </w:p>
        </w:tc>
        <w:tc>
          <w:tcPr>
            <w:tcW w:w="1276" w:type="dxa"/>
          </w:tcPr>
          <w:p w14:paraId="70FF91D2" w14:textId="767C94BE" w:rsidR="006639AD" w:rsidRPr="00C210D8" w:rsidRDefault="001E0603" w:rsidP="00636EE8">
            <w:pPr>
              <w:ind w:left="720" w:hanging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26.12.01</w:t>
            </w:r>
          </w:p>
        </w:tc>
      </w:tr>
      <w:tr w:rsidR="00636EE8" w:rsidRPr="00C210D8" w14:paraId="6B4F7B90" w14:textId="77777777" w:rsidTr="001343B0">
        <w:trPr>
          <w:jc w:val="center"/>
        </w:trPr>
        <w:tc>
          <w:tcPr>
            <w:tcW w:w="1696" w:type="dxa"/>
          </w:tcPr>
          <w:p w14:paraId="28E16F20" w14:textId="77777777" w:rsidR="00636EE8" w:rsidRPr="00C210D8" w:rsidRDefault="00636EE8" w:rsidP="00991150">
            <w:pPr>
              <w:rPr>
                <w:rFonts w:ascii="Calibri" w:hAnsi="Calibri" w:cs="Calibri"/>
              </w:rPr>
            </w:pPr>
            <w:r w:rsidRPr="00C210D8">
              <w:rPr>
                <w:rFonts w:ascii="Calibri" w:hAnsi="Calibri" w:cs="Calibri"/>
              </w:rPr>
              <w:t>Next review date</w:t>
            </w:r>
          </w:p>
        </w:tc>
        <w:tc>
          <w:tcPr>
            <w:tcW w:w="4253" w:type="dxa"/>
            <w:gridSpan w:val="3"/>
          </w:tcPr>
          <w:p w14:paraId="0FB9F097" w14:textId="0D7B93E5" w:rsidR="00636EE8" w:rsidRPr="00C210D8" w:rsidRDefault="00F55B65" w:rsidP="00991150">
            <w:pPr>
              <w:ind w:left="720" w:hanging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January 202</w:t>
            </w:r>
            <w:r w:rsidR="001E0603">
              <w:rPr>
                <w:rFonts w:ascii="Calibri" w:hAnsi="Calibri" w:cs="Calibri"/>
              </w:rPr>
              <w:t>7</w:t>
            </w:r>
          </w:p>
        </w:tc>
      </w:tr>
    </w:tbl>
    <w:p w14:paraId="699D7B0B" w14:textId="77777777" w:rsidR="008742DD" w:rsidRDefault="008742DD" w:rsidP="008742DD">
      <w:pPr>
        <w:spacing w:after="0"/>
        <w:rPr>
          <w:rFonts w:ascii="Calibri" w:hAnsi="Calibri" w:cs="Calibri"/>
          <w:b/>
          <w:bCs/>
        </w:rPr>
      </w:pPr>
    </w:p>
    <w:p w14:paraId="11C45419" w14:textId="77777777" w:rsidR="008742DD" w:rsidRPr="008742DD" w:rsidRDefault="008742DD" w:rsidP="008742DD">
      <w:pPr>
        <w:spacing w:after="0"/>
        <w:rPr>
          <w:rFonts w:ascii="Calibri" w:hAnsi="Calibri" w:cs="Calibri"/>
          <w:b/>
          <w:bCs/>
        </w:rPr>
      </w:pPr>
    </w:p>
    <w:p w14:paraId="49E42094" w14:textId="53EF5B65" w:rsidR="00A45FDC" w:rsidRPr="008742DD" w:rsidRDefault="00AB1AEC" w:rsidP="008742DD">
      <w:p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 xml:space="preserve">Claxton Parish Council – Policy for the delivery of </w:t>
      </w:r>
      <w:r w:rsidRPr="008742DD">
        <w:rPr>
          <w:rFonts w:ascii="Calibri" w:hAnsi="Calibri" w:cs="Calibri"/>
          <w:b/>
          <w:bCs/>
          <w:i/>
          <w:iCs/>
        </w:rPr>
        <w:t>the general biodiversity objective</w:t>
      </w:r>
      <w:r w:rsidRPr="008742DD">
        <w:rPr>
          <w:rFonts w:ascii="Calibri" w:hAnsi="Calibri" w:cs="Calibri"/>
        </w:rPr>
        <w:t xml:space="preserve"> </w:t>
      </w:r>
      <w:r w:rsidR="00990CA1" w:rsidRPr="008742DD">
        <w:rPr>
          <w:rFonts w:ascii="Calibri" w:hAnsi="Calibri" w:cs="Calibri"/>
        </w:rPr>
        <w:t>namely</w:t>
      </w:r>
      <w:r w:rsidRPr="008742DD">
        <w:rPr>
          <w:rFonts w:ascii="Calibri" w:hAnsi="Calibri" w:cs="Calibri"/>
        </w:rPr>
        <w:t xml:space="preserve"> the conservation and enhancement of biodiversity in England through the exercise of its functions as a public authority as detailed by the requirements of Section 40 Natural Environment and Rural Communities Act 2006 as amended</w:t>
      </w:r>
      <w:r w:rsidR="00A90B00" w:rsidRPr="008742DD">
        <w:rPr>
          <w:rFonts w:ascii="Calibri" w:hAnsi="Calibri" w:cs="Calibri"/>
        </w:rPr>
        <w:t xml:space="preserve"> by the Environmental Protection Act</w:t>
      </w:r>
      <w:r w:rsidR="00340A3E" w:rsidRPr="008742DD">
        <w:rPr>
          <w:rFonts w:ascii="Calibri" w:hAnsi="Calibri" w:cs="Calibri"/>
        </w:rPr>
        <w:t xml:space="preserve"> 2021.</w:t>
      </w:r>
    </w:p>
    <w:p w14:paraId="1162A2DC" w14:textId="77777777" w:rsidR="00AB1AEC" w:rsidRPr="008742DD" w:rsidRDefault="00AB1AEC" w:rsidP="008742DD">
      <w:pPr>
        <w:spacing w:after="0"/>
        <w:rPr>
          <w:rFonts w:ascii="Calibri" w:hAnsi="Calibri" w:cs="Calibri"/>
        </w:rPr>
      </w:pPr>
    </w:p>
    <w:p w14:paraId="1ABB4DBA" w14:textId="4F3D81DF" w:rsidR="00AB1AEC" w:rsidRPr="008742DD" w:rsidRDefault="00AB1AEC" w:rsidP="008742DD">
      <w:pPr>
        <w:spacing w:after="0"/>
        <w:rPr>
          <w:rFonts w:ascii="Calibri" w:hAnsi="Calibri" w:cs="Calibri"/>
          <w:b/>
          <w:bCs/>
        </w:rPr>
      </w:pPr>
      <w:r w:rsidRPr="008742DD">
        <w:rPr>
          <w:rFonts w:ascii="Calibri" w:hAnsi="Calibri" w:cs="Calibri"/>
          <w:b/>
          <w:bCs/>
        </w:rPr>
        <w:t>Introduction</w:t>
      </w:r>
    </w:p>
    <w:p w14:paraId="3933A781" w14:textId="0DEDDD07" w:rsidR="00AB1AEC" w:rsidRPr="008742DD" w:rsidRDefault="00AB1AEC" w:rsidP="008742DD">
      <w:p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 xml:space="preserve">Claxton Parish Council is a </w:t>
      </w:r>
      <w:r w:rsidR="00990CA1" w:rsidRPr="008742DD">
        <w:rPr>
          <w:rFonts w:ascii="Calibri" w:hAnsi="Calibri" w:cs="Calibri"/>
        </w:rPr>
        <w:t xml:space="preserve">public authority </w:t>
      </w:r>
      <w:r w:rsidRPr="008742DD">
        <w:rPr>
          <w:rFonts w:ascii="Calibri" w:hAnsi="Calibri" w:cs="Calibri"/>
        </w:rPr>
        <w:t>as defined by Section</w:t>
      </w:r>
      <w:r w:rsidR="00990CA1" w:rsidRPr="008742DD">
        <w:rPr>
          <w:rFonts w:ascii="Calibri" w:hAnsi="Calibri" w:cs="Calibri"/>
        </w:rPr>
        <w:t>s</w:t>
      </w:r>
      <w:r w:rsidRPr="008742DD">
        <w:rPr>
          <w:rFonts w:ascii="Calibri" w:hAnsi="Calibri" w:cs="Calibri"/>
        </w:rPr>
        <w:t xml:space="preserve"> 40 </w:t>
      </w:r>
      <w:r w:rsidR="00990CA1" w:rsidRPr="008742DD">
        <w:rPr>
          <w:rFonts w:ascii="Calibri" w:hAnsi="Calibri" w:cs="Calibri"/>
        </w:rPr>
        <w:t>(4) and a local authority as defined by Section 40(5)</w:t>
      </w:r>
      <w:r w:rsidRPr="008742DD">
        <w:rPr>
          <w:rFonts w:ascii="Calibri" w:hAnsi="Calibri" w:cs="Calibri"/>
        </w:rPr>
        <w:t xml:space="preserve"> of the Natural Environment and Rural Communities Act 2006</w:t>
      </w:r>
      <w:r w:rsidR="00990CA1" w:rsidRPr="008742DD">
        <w:rPr>
          <w:rFonts w:ascii="Calibri" w:hAnsi="Calibri" w:cs="Calibri"/>
        </w:rPr>
        <w:t>(NERCA)</w:t>
      </w:r>
      <w:r w:rsidRPr="008742DD">
        <w:rPr>
          <w:rFonts w:ascii="Calibri" w:hAnsi="Calibri" w:cs="Calibri"/>
        </w:rPr>
        <w:t xml:space="preserve"> as amended and is therefore a </w:t>
      </w:r>
      <w:r w:rsidR="006639AD" w:rsidRPr="008742DD">
        <w:rPr>
          <w:rFonts w:ascii="Calibri" w:hAnsi="Calibri" w:cs="Calibri"/>
        </w:rPr>
        <w:t>duty holder</w:t>
      </w:r>
      <w:r w:rsidRPr="008742DD">
        <w:rPr>
          <w:rFonts w:ascii="Calibri" w:hAnsi="Calibri" w:cs="Calibri"/>
        </w:rPr>
        <w:t xml:space="preserve"> </w:t>
      </w:r>
      <w:r w:rsidR="00990CA1" w:rsidRPr="008742DD">
        <w:rPr>
          <w:rFonts w:ascii="Calibri" w:hAnsi="Calibri" w:cs="Calibri"/>
        </w:rPr>
        <w:t xml:space="preserve">under the aforementioned Act.  </w:t>
      </w:r>
    </w:p>
    <w:p w14:paraId="22E194D4" w14:textId="77777777" w:rsidR="005A07B4" w:rsidRPr="008742DD" w:rsidRDefault="00990CA1" w:rsidP="008742DD">
      <w:p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>By virtue of Section 40(1) NERCA Claxton Parish Council, as a dutyholder is obliged to</w:t>
      </w:r>
      <w:r w:rsidR="005A07B4" w:rsidRPr="008742DD">
        <w:rPr>
          <w:rFonts w:ascii="Calibri" w:hAnsi="Calibri" w:cs="Calibri"/>
        </w:rPr>
        <w:t>:</w:t>
      </w:r>
    </w:p>
    <w:p w14:paraId="7502515E" w14:textId="13491E3F" w:rsidR="00990CA1" w:rsidRPr="008742DD" w:rsidRDefault="00990CA1" w:rsidP="008742DD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  <w:i/>
          <w:iCs/>
        </w:rPr>
      </w:pPr>
      <w:r w:rsidRPr="008742DD">
        <w:rPr>
          <w:rFonts w:ascii="Calibri" w:hAnsi="Calibri" w:cs="Calibri"/>
          <w:i/>
          <w:iCs/>
        </w:rPr>
        <w:t>consider what action the authority can properly take, consistently with the proper exercise of its functions, to further the general biodiversity objective.</w:t>
      </w:r>
    </w:p>
    <w:p w14:paraId="4D71467B" w14:textId="64BFB22D" w:rsidR="00990CA1" w:rsidRPr="008742DD" w:rsidRDefault="00990CA1" w:rsidP="008742DD">
      <w:p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>After due consideration of this general duty with respect to biodiversity, Claxton Parish Council is required by Section 40 (1A) to:</w:t>
      </w:r>
    </w:p>
    <w:p w14:paraId="4A108D34" w14:textId="21005CFC" w:rsidR="00990CA1" w:rsidRPr="008742DD" w:rsidRDefault="00990CA1" w:rsidP="008742DD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  <w:i/>
          <w:iCs/>
        </w:rPr>
      </w:pPr>
      <w:r w:rsidRPr="008742DD">
        <w:rPr>
          <w:rFonts w:ascii="Calibri" w:hAnsi="Calibri" w:cs="Calibri"/>
          <w:i/>
          <w:iCs/>
        </w:rPr>
        <w:t>determine such policies and specific objectives as it considers appropriate for taking action to further the general biodiversity objective, and</w:t>
      </w:r>
    </w:p>
    <w:p w14:paraId="53DA44A3" w14:textId="4DB99266" w:rsidR="008275D9" w:rsidRPr="008742DD" w:rsidRDefault="00990CA1" w:rsidP="008742DD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  <w:i/>
          <w:iCs/>
        </w:rPr>
      </w:pPr>
      <w:r w:rsidRPr="008742DD">
        <w:rPr>
          <w:rFonts w:ascii="Calibri" w:hAnsi="Calibri" w:cs="Calibri"/>
          <w:i/>
          <w:iCs/>
        </w:rPr>
        <w:t>take such action as it considers appropriate, in the light of those policies and objectives, to further that objective</w:t>
      </w:r>
      <w:r w:rsidR="008275D9" w:rsidRPr="008742DD">
        <w:rPr>
          <w:rFonts w:ascii="Calibri" w:hAnsi="Calibri" w:cs="Calibri"/>
          <w:i/>
          <w:iCs/>
        </w:rPr>
        <w:t>.</w:t>
      </w:r>
    </w:p>
    <w:p w14:paraId="122EB9A4" w14:textId="77777777" w:rsidR="007D1708" w:rsidRPr="008742DD" w:rsidRDefault="0055539E" w:rsidP="008742DD">
      <w:p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 xml:space="preserve">This duty has been strengthened </w:t>
      </w:r>
      <w:r w:rsidR="00240367" w:rsidRPr="008742DD">
        <w:rPr>
          <w:rFonts w:ascii="Calibri" w:hAnsi="Calibri" w:cs="Calibri"/>
        </w:rPr>
        <w:t xml:space="preserve">by the requirements of Section 102 </w:t>
      </w:r>
      <w:r w:rsidR="000D40DC" w:rsidRPr="008742DD">
        <w:rPr>
          <w:rFonts w:ascii="Calibri" w:hAnsi="Calibri" w:cs="Calibri"/>
        </w:rPr>
        <w:t xml:space="preserve">(biodiversity duty) </w:t>
      </w:r>
      <w:r w:rsidR="00240367" w:rsidRPr="008742DD">
        <w:rPr>
          <w:rFonts w:ascii="Calibri" w:hAnsi="Calibri" w:cs="Calibri"/>
        </w:rPr>
        <w:t>of the Environment Act 2021</w:t>
      </w:r>
      <w:r w:rsidR="00DE2884" w:rsidRPr="008742DD">
        <w:rPr>
          <w:rFonts w:ascii="Calibri" w:hAnsi="Calibri" w:cs="Calibri"/>
        </w:rPr>
        <w:t xml:space="preserve"> </w:t>
      </w:r>
      <w:r w:rsidR="00944A60" w:rsidRPr="008742DD">
        <w:rPr>
          <w:rFonts w:ascii="Calibri" w:hAnsi="Calibri" w:cs="Calibri"/>
        </w:rPr>
        <w:t xml:space="preserve">to </w:t>
      </w:r>
      <w:r w:rsidR="007A54F6" w:rsidRPr="008742DD">
        <w:rPr>
          <w:rFonts w:ascii="Calibri" w:hAnsi="Calibri" w:cs="Calibri"/>
        </w:rPr>
        <w:t xml:space="preserve">‘conserve and enhance biodiversity </w:t>
      </w:r>
      <w:r w:rsidR="006F6910" w:rsidRPr="008742DD">
        <w:rPr>
          <w:rFonts w:ascii="Calibri" w:hAnsi="Calibri" w:cs="Calibri"/>
        </w:rPr>
        <w:t>through the exercise of its functions’</w:t>
      </w:r>
      <w:r w:rsidR="0045403E" w:rsidRPr="008742DD">
        <w:rPr>
          <w:rFonts w:ascii="Calibri" w:hAnsi="Calibri" w:cs="Calibri"/>
        </w:rPr>
        <w:t xml:space="preserve">. </w:t>
      </w:r>
      <w:r w:rsidR="006F6910" w:rsidRPr="008742DD">
        <w:rPr>
          <w:rFonts w:ascii="Calibri" w:hAnsi="Calibri" w:cs="Calibri"/>
        </w:rPr>
        <w:t xml:space="preserve"> </w:t>
      </w:r>
    </w:p>
    <w:p w14:paraId="494FDF75" w14:textId="7522E895" w:rsidR="00567271" w:rsidRDefault="00EC4C6D" w:rsidP="008742DD">
      <w:p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 xml:space="preserve">This document details the policy with respect to </w:t>
      </w:r>
      <w:r w:rsidR="00506252" w:rsidRPr="008742DD">
        <w:rPr>
          <w:rFonts w:ascii="Calibri" w:hAnsi="Calibri" w:cs="Calibri"/>
        </w:rPr>
        <w:t>the</w:t>
      </w:r>
      <w:r w:rsidR="007D1708" w:rsidRPr="008742DD">
        <w:rPr>
          <w:rFonts w:ascii="Calibri" w:hAnsi="Calibri" w:cs="Calibri"/>
        </w:rPr>
        <w:t xml:space="preserve"> aforementioned</w:t>
      </w:r>
      <w:r w:rsidRPr="008742DD">
        <w:rPr>
          <w:rFonts w:ascii="Calibri" w:hAnsi="Calibri" w:cs="Calibri"/>
        </w:rPr>
        <w:t xml:space="preserve"> </w:t>
      </w:r>
      <w:r w:rsidR="00250ADC" w:rsidRPr="008742DD">
        <w:rPr>
          <w:rFonts w:ascii="Calibri" w:hAnsi="Calibri" w:cs="Calibri"/>
        </w:rPr>
        <w:t xml:space="preserve">legal </w:t>
      </w:r>
      <w:r w:rsidRPr="008742DD">
        <w:rPr>
          <w:rFonts w:ascii="Calibri" w:hAnsi="Calibri" w:cs="Calibri"/>
        </w:rPr>
        <w:t>obligations</w:t>
      </w:r>
      <w:r w:rsidR="00CF68C9" w:rsidRPr="008742DD">
        <w:rPr>
          <w:rFonts w:ascii="Calibri" w:hAnsi="Calibri" w:cs="Calibri"/>
        </w:rPr>
        <w:t xml:space="preserve">, </w:t>
      </w:r>
      <w:r w:rsidRPr="008742DD">
        <w:rPr>
          <w:rFonts w:ascii="Calibri" w:hAnsi="Calibri" w:cs="Calibri"/>
        </w:rPr>
        <w:t>to ‘conserve and enhance biodiversity through the exercise of its functions’, and the organisation and arrangements for the management and delivery of the policy.</w:t>
      </w:r>
    </w:p>
    <w:p w14:paraId="5BA5FFB7" w14:textId="77777777" w:rsidR="00565B06" w:rsidRPr="008742DD" w:rsidRDefault="00565B06" w:rsidP="008742DD">
      <w:pPr>
        <w:spacing w:after="0"/>
        <w:rPr>
          <w:rFonts w:ascii="Calibri" w:hAnsi="Calibri" w:cs="Calibri"/>
        </w:rPr>
      </w:pPr>
    </w:p>
    <w:p w14:paraId="43C1E9EE" w14:textId="2FD5A5AE" w:rsidR="00567271" w:rsidRPr="008742DD" w:rsidRDefault="00DA1381" w:rsidP="008742DD">
      <w:pPr>
        <w:spacing w:after="0"/>
        <w:rPr>
          <w:rFonts w:ascii="Calibri" w:hAnsi="Calibri" w:cs="Calibri"/>
          <w:b/>
          <w:bCs/>
        </w:rPr>
      </w:pPr>
      <w:r w:rsidRPr="008742DD">
        <w:rPr>
          <w:rFonts w:ascii="Calibri" w:hAnsi="Calibri" w:cs="Calibri"/>
          <w:b/>
          <w:bCs/>
        </w:rPr>
        <w:t xml:space="preserve">Claxton Parish Council </w:t>
      </w:r>
      <w:r w:rsidR="00E842C7" w:rsidRPr="008742DD">
        <w:rPr>
          <w:rFonts w:ascii="Calibri" w:hAnsi="Calibri" w:cs="Calibri"/>
          <w:b/>
          <w:bCs/>
        </w:rPr>
        <w:t xml:space="preserve">Biodiversity </w:t>
      </w:r>
      <w:r w:rsidR="00567271" w:rsidRPr="008742DD">
        <w:rPr>
          <w:rFonts w:ascii="Calibri" w:hAnsi="Calibri" w:cs="Calibri"/>
          <w:b/>
          <w:bCs/>
        </w:rPr>
        <w:t>Policy</w:t>
      </w:r>
    </w:p>
    <w:p w14:paraId="4388FCEF" w14:textId="2C815EAD" w:rsidR="006E632B" w:rsidRDefault="00567271" w:rsidP="008742DD">
      <w:p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 xml:space="preserve">Claxton Parish Council through the exercise of its functions is committed to </w:t>
      </w:r>
      <w:r w:rsidR="00113785" w:rsidRPr="008742DD">
        <w:rPr>
          <w:rFonts w:ascii="Calibri" w:hAnsi="Calibri" w:cs="Calibri"/>
        </w:rPr>
        <w:t>m</w:t>
      </w:r>
      <w:r w:rsidR="00950F20" w:rsidRPr="008742DD">
        <w:rPr>
          <w:rFonts w:ascii="Calibri" w:hAnsi="Calibri" w:cs="Calibri"/>
        </w:rPr>
        <w:t>eeting its obligations</w:t>
      </w:r>
      <w:r w:rsidR="001C25EC" w:rsidRPr="008742DD">
        <w:rPr>
          <w:rFonts w:ascii="Calibri" w:hAnsi="Calibri" w:cs="Calibri"/>
        </w:rPr>
        <w:t xml:space="preserve"> to </w:t>
      </w:r>
      <w:r w:rsidR="00F46EFB" w:rsidRPr="008742DD">
        <w:rPr>
          <w:rFonts w:ascii="Calibri" w:hAnsi="Calibri" w:cs="Calibri"/>
        </w:rPr>
        <w:t xml:space="preserve">do what is reasonably practicable given its powers, resources and </w:t>
      </w:r>
      <w:r w:rsidR="002D6232" w:rsidRPr="008742DD">
        <w:rPr>
          <w:rFonts w:ascii="Calibri" w:hAnsi="Calibri" w:cs="Calibri"/>
        </w:rPr>
        <w:t>influence</w:t>
      </w:r>
      <w:r w:rsidR="0094023E" w:rsidRPr="008742DD">
        <w:rPr>
          <w:rFonts w:ascii="Calibri" w:hAnsi="Calibri" w:cs="Calibri"/>
        </w:rPr>
        <w:t>,</w:t>
      </w:r>
      <w:r w:rsidR="002D6232" w:rsidRPr="008742DD">
        <w:rPr>
          <w:rFonts w:ascii="Calibri" w:hAnsi="Calibri" w:cs="Calibri"/>
        </w:rPr>
        <w:t xml:space="preserve"> to conserve and </w:t>
      </w:r>
      <w:r w:rsidR="00027D9A" w:rsidRPr="008742DD">
        <w:rPr>
          <w:rFonts w:ascii="Calibri" w:hAnsi="Calibri" w:cs="Calibri"/>
        </w:rPr>
        <w:t>enhance biodiversity in the parish of Claxton.</w:t>
      </w:r>
      <w:r w:rsidR="008F6CB8" w:rsidRPr="008742DD">
        <w:rPr>
          <w:rFonts w:ascii="Calibri" w:hAnsi="Calibri" w:cs="Calibri"/>
        </w:rPr>
        <w:t xml:space="preserve">  </w:t>
      </w:r>
    </w:p>
    <w:p w14:paraId="39E43BDD" w14:textId="77777777" w:rsidR="00565B06" w:rsidRPr="008742DD" w:rsidRDefault="00565B06" w:rsidP="008742DD">
      <w:pPr>
        <w:spacing w:after="0"/>
        <w:rPr>
          <w:rFonts w:ascii="Calibri" w:hAnsi="Calibri" w:cs="Calibri"/>
        </w:rPr>
      </w:pPr>
    </w:p>
    <w:p w14:paraId="55FDA4FE" w14:textId="20D2C85F" w:rsidR="00CA1450" w:rsidRPr="008742DD" w:rsidRDefault="008F6CB8" w:rsidP="008742DD">
      <w:p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>W</w:t>
      </w:r>
      <w:r w:rsidR="00AC20F7" w:rsidRPr="008742DD">
        <w:rPr>
          <w:rFonts w:ascii="Calibri" w:hAnsi="Calibri" w:cs="Calibri"/>
        </w:rPr>
        <w:t xml:space="preserve">hilst the </w:t>
      </w:r>
      <w:r w:rsidR="00432B76" w:rsidRPr="008742DD">
        <w:rPr>
          <w:rFonts w:ascii="Calibri" w:hAnsi="Calibri" w:cs="Calibri"/>
        </w:rPr>
        <w:t xml:space="preserve">land controlled by Claxton </w:t>
      </w:r>
      <w:r w:rsidR="000A45B6" w:rsidRPr="008742DD">
        <w:rPr>
          <w:rFonts w:ascii="Calibri" w:hAnsi="Calibri" w:cs="Calibri"/>
        </w:rPr>
        <w:t>P</w:t>
      </w:r>
      <w:r w:rsidR="00AC20F7" w:rsidRPr="008742DD">
        <w:rPr>
          <w:rFonts w:ascii="Calibri" w:hAnsi="Calibri" w:cs="Calibri"/>
        </w:rPr>
        <w:t xml:space="preserve">arish </w:t>
      </w:r>
      <w:r w:rsidR="000A45B6" w:rsidRPr="008742DD">
        <w:rPr>
          <w:rFonts w:ascii="Calibri" w:hAnsi="Calibri" w:cs="Calibri"/>
        </w:rPr>
        <w:t>C</w:t>
      </w:r>
      <w:r w:rsidR="00AC20F7" w:rsidRPr="008742DD">
        <w:rPr>
          <w:rFonts w:ascii="Calibri" w:hAnsi="Calibri" w:cs="Calibri"/>
        </w:rPr>
        <w:t>ouncil</w:t>
      </w:r>
      <w:r w:rsidR="00432B76" w:rsidRPr="008742DD">
        <w:rPr>
          <w:rFonts w:ascii="Calibri" w:hAnsi="Calibri" w:cs="Calibri"/>
        </w:rPr>
        <w:t xml:space="preserve"> is limited to the village hall</w:t>
      </w:r>
      <w:r w:rsidR="00F203C8" w:rsidRPr="008742DD">
        <w:rPr>
          <w:rFonts w:ascii="Calibri" w:hAnsi="Calibri" w:cs="Calibri"/>
        </w:rPr>
        <w:t xml:space="preserve"> grounds</w:t>
      </w:r>
      <w:r w:rsidR="00432B76" w:rsidRPr="008742DD">
        <w:rPr>
          <w:rFonts w:ascii="Calibri" w:hAnsi="Calibri" w:cs="Calibri"/>
        </w:rPr>
        <w:t xml:space="preserve">, the Warren </w:t>
      </w:r>
      <w:r w:rsidR="00F203C8" w:rsidRPr="008742DD">
        <w:rPr>
          <w:rFonts w:ascii="Calibri" w:hAnsi="Calibri" w:cs="Calibri"/>
        </w:rPr>
        <w:t>play</w:t>
      </w:r>
      <w:r w:rsidR="00E842C7" w:rsidRPr="008742DD">
        <w:rPr>
          <w:rFonts w:ascii="Calibri" w:hAnsi="Calibri" w:cs="Calibri"/>
        </w:rPr>
        <w:t>/amenity</w:t>
      </w:r>
      <w:r w:rsidR="00F203C8" w:rsidRPr="008742DD">
        <w:rPr>
          <w:rFonts w:ascii="Calibri" w:hAnsi="Calibri" w:cs="Calibri"/>
        </w:rPr>
        <w:t xml:space="preserve"> area </w:t>
      </w:r>
      <w:r w:rsidR="00432B76" w:rsidRPr="008742DD">
        <w:rPr>
          <w:rFonts w:ascii="Calibri" w:hAnsi="Calibri" w:cs="Calibri"/>
        </w:rPr>
        <w:t xml:space="preserve">and the </w:t>
      </w:r>
      <w:r w:rsidR="000A45B6" w:rsidRPr="008742DD">
        <w:rPr>
          <w:rFonts w:ascii="Calibri" w:hAnsi="Calibri" w:cs="Calibri"/>
        </w:rPr>
        <w:t>P</w:t>
      </w:r>
      <w:r w:rsidR="00F203C8" w:rsidRPr="008742DD">
        <w:rPr>
          <w:rFonts w:ascii="Calibri" w:hAnsi="Calibri" w:cs="Calibri"/>
        </w:rPr>
        <w:t xml:space="preserve">arish </w:t>
      </w:r>
      <w:r w:rsidR="000A45B6" w:rsidRPr="008742DD">
        <w:rPr>
          <w:rFonts w:ascii="Calibri" w:hAnsi="Calibri" w:cs="Calibri"/>
        </w:rPr>
        <w:t>O</w:t>
      </w:r>
      <w:r w:rsidR="00F203C8" w:rsidRPr="008742DD">
        <w:rPr>
          <w:rFonts w:ascii="Calibri" w:hAnsi="Calibri" w:cs="Calibri"/>
        </w:rPr>
        <w:t>rchard</w:t>
      </w:r>
      <w:r w:rsidR="00964ED5" w:rsidRPr="008742DD">
        <w:rPr>
          <w:rFonts w:ascii="Calibri" w:hAnsi="Calibri" w:cs="Calibri"/>
        </w:rPr>
        <w:t>,</w:t>
      </w:r>
      <w:r w:rsidR="000A45B6" w:rsidRPr="008742DD">
        <w:rPr>
          <w:rFonts w:ascii="Calibri" w:hAnsi="Calibri" w:cs="Calibri"/>
        </w:rPr>
        <w:t xml:space="preserve"> </w:t>
      </w:r>
      <w:r w:rsidR="006C33E6" w:rsidRPr="008742DD">
        <w:rPr>
          <w:rFonts w:ascii="Calibri" w:hAnsi="Calibri" w:cs="Calibri"/>
        </w:rPr>
        <w:t xml:space="preserve">the </w:t>
      </w:r>
      <w:r w:rsidR="00565B06">
        <w:rPr>
          <w:rFonts w:ascii="Calibri" w:hAnsi="Calibri" w:cs="Calibri"/>
        </w:rPr>
        <w:t>c</w:t>
      </w:r>
      <w:r w:rsidR="006C33E6" w:rsidRPr="008742DD">
        <w:rPr>
          <w:rFonts w:ascii="Calibri" w:hAnsi="Calibri" w:cs="Calibri"/>
        </w:rPr>
        <w:t xml:space="preserve">ouncil </w:t>
      </w:r>
      <w:r w:rsidR="00962DCA" w:rsidRPr="008742DD">
        <w:rPr>
          <w:rFonts w:ascii="Calibri" w:hAnsi="Calibri" w:cs="Calibri"/>
        </w:rPr>
        <w:t>will make the arrangements for the preparation of a Claxton biodiversity action plan</w:t>
      </w:r>
      <w:r w:rsidR="005802AA" w:rsidRPr="008742DD">
        <w:rPr>
          <w:rFonts w:ascii="Calibri" w:hAnsi="Calibri" w:cs="Calibri"/>
        </w:rPr>
        <w:t xml:space="preserve">. </w:t>
      </w:r>
      <w:r w:rsidR="00562533" w:rsidRPr="008742DD">
        <w:rPr>
          <w:rFonts w:ascii="Calibri" w:hAnsi="Calibri" w:cs="Calibri"/>
        </w:rPr>
        <w:t xml:space="preserve">This plan will explicitly describe how the </w:t>
      </w:r>
      <w:r w:rsidR="00565B06">
        <w:rPr>
          <w:rFonts w:ascii="Calibri" w:hAnsi="Calibri" w:cs="Calibri"/>
        </w:rPr>
        <w:t>p</w:t>
      </w:r>
      <w:r w:rsidR="00562533" w:rsidRPr="008742DD">
        <w:rPr>
          <w:rFonts w:ascii="Calibri" w:hAnsi="Calibri" w:cs="Calibri"/>
        </w:rPr>
        <w:t xml:space="preserve">arish </w:t>
      </w:r>
      <w:r w:rsidR="00565B06">
        <w:rPr>
          <w:rFonts w:ascii="Calibri" w:hAnsi="Calibri" w:cs="Calibri"/>
        </w:rPr>
        <w:t>c</w:t>
      </w:r>
      <w:r w:rsidR="00562533" w:rsidRPr="008742DD">
        <w:rPr>
          <w:rFonts w:ascii="Calibri" w:hAnsi="Calibri" w:cs="Calibri"/>
        </w:rPr>
        <w:t xml:space="preserve">ouncil intends to discharge its legal </w:t>
      </w:r>
      <w:r w:rsidR="00571649" w:rsidRPr="008742DD">
        <w:rPr>
          <w:rFonts w:ascii="Calibri" w:hAnsi="Calibri" w:cs="Calibri"/>
        </w:rPr>
        <w:t>responsibilities</w:t>
      </w:r>
      <w:r w:rsidR="002B25BE" w:rsidRPr="008742DD">
        <w:rPr>
          <w:rFonts w:ascii="Calibri" w:hAnsi="Calibri" w:cs="Calibri"/>
        </w:rPr>
        <w:t xml:space="preserve"> </w:t>
      </w:r>
      <w:r w:rsidR="00571649" w:rsidRPr="008742DD">
        <w:rPr>
          <w:rFonts w:ascii="Calibri" w:hAnsi="Calibri" w:cs="Calibri"/>
        </w:rPr>
        <w:t>with respect to this policy</w:t>
      </w:r>
      <w:r w:rsidR="00A40363" w:rsidRPr="008742DD">
        <w:rPr>
          <w:rFonts w:ascii="Calibri" w:hAnsi="Calibri" w:cs="Calibri"/>
        </w:rPr>
        <w:t xml:space="preserve">. </w:t>
      </w:r>
      <w:r w:rsidR="00AF4597" w:rsidRPr="008742DD">
        <w:rPr>
          <w:rFonts w:ascii="Calibri" w:hAnsi="Calibri" w:cs="Calibri"/>
        </w:rPr>
        <w:t xml:space="preserve"> </w:t>
      </w:r>
      <w:r w:rsidR="00A40363" w:rsidRPr="008742DD">
        <w:rPr>
          <w:rFonts w:ascii="Calibri" w:hAnsi="Calibri" w:cs="Calibri"/>
        </w:rPr>
        <w:t>I</w:t>
      </w:r>
      <w:r w:rsidR="00AF4597" w:rsidRPr="008742DD">
        <w:rPr>
          <w:rFonts w:ascii="Calibri" w:hAnsi="Calibri" w:cs="Calibri"/>
        </w:rPr>
        <w:t>n particular it will</w:t>
      </w:r>
      <w:r w:rsidR="00CA1450" w:rsidRPr="008742DD">
        <w:rPr>
          <w:rFonts w:ascii="Calibri" w:hAnsi="Calibri" w:cs="Calibri"/>
        </w:rPr>
        <w:t>:</w:t>
      </w:r>
    </w:p>
    <w:p w14:paraId="5BE2098C" w14:textId="50A537E3" w:rsidR="00A05CFD" w:rsidRPr="008742DD" w:rsidRDefault="00CF68C9" w:rsidP="008742DD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>establish</w:t>
      </w:r>
      <w:r w:rsidR="00650EAA" w:rsidRPr="008742DD">
        <w:rPr>
          <w:rFonts w:ascii="Calibri" w:hAnsi="Calibri" w:cs="Calibri"/>
        </w:rPr>
        <w:t xml:space="preserve"> a biodiversity working group, chaired by a </w:t>
      </w:r>
      <w:r w:rsidR="008D11D1">
        <w:rPr>
          <w:rFonts w:ascii="Calibri" w:hAnsi="Calibri" w:cs="Calibri"/>
        </w:rPr>
        <w:t>p</w:t>
      </w:r>
      <w:r w:rsidR="00650EAA" w:rsidRPr="008742DD">
        <w:rPr>
          <w:rFonts w:ascii="Calibri" w:hAnsi="Calibri" w:cs="Calibri"/>
        </w:rPr>
        <w:t xml:space="preserve">arish </w:t>
      </w:r>
      <w:r w:rsidR="008D11D1">
        <w:rPr>
          <w:rFonts w:ascii="Calibri" w:hAnsi="Calibri" w:cs="Calibri"/>
        </w:rPr>
        <w:t>c</w:t>
      </w:r>
      <w:r w:rsidR="00650EAA" w:rsidRPr="008742DD">
        <w:rPr>
          <w:rFonts w:ascii="Calibri" w:hAnsi="Calibri" w:cs="Calibri"/>
        </w:rPr>
        <w:t>ouncil</w:t>
      </w:r>
      <w:r w:rsidR="00306F64" w:rsidRPr="008742DD">
        <w:rPr>
          <w:rFonts w:ascii="Calibri" w:hAnsi="Calibri" w:cs="Calibri"/>
        </w:rPr>
        <w:t>lor</w:t>
      </w:r>
      <w:r w:rsidR="00007BFF" w:rsidRPr="008742DD">
        <w:rPr>
          <w:rFonts w:ascii="Calibri" w:hAnsi="Calibri" w:cs="Calibri"/>
        </w:rPr>
        <w:t xml:space="preserve"> and supported by local </w:t>
      </w:r>
      <w:r w:rsidR="00406A67" w:rsidRPr="008742DD">
        <w:rPr>
          <w:rFonts w:ascii="Calibri" w:hAnsi="Calibri" w:cs="Calibri"/>
        </w:rPr>
        <w:t>parishioners with expertise</w:t>
      </w:r>
      <w:r w:rsidR="00306F64" w:rsidRPr="008742DD">
        <w:rPr>
          <w:rFonts w:ascii="Calibri" w:hAnsi="Calibri" w:cs="Calibri"/>
        </w:rPr>
        <w:t xml:space="preserve">, </w:t>
      </w:r>
      <w:r w:rsidR="0013375D" w:rsidRPr="008742DD">
        <w:rPr>
          <w:rFonts w:ascii="Calibri" w:hAnsi="Calibri" w:cs="Calibri"/>
        </w:rPr>
        <w:t>with agreed terms of reference</w:t>
      </w:r>
      <w:r w:rsidR="00E62F6C" w:rsidRPr="008742DD">
        <w:rPr>
          <w:rFonts w:ascii="Calibri" w:hAnsi="Calibri" w:cs="Calibri"/>
        </w:rPr>
        <w:t xml:space="preserve">, </w:t>
      </w:r>
      <w:r w:rsidR="00306F64" w:rsidRPr="008742DD">
        <w:rPr>
          <w:rFonts w:ascii="Calibri" w:hAnsi="Calibri" w:cs="Calibri"/>
        </w:rPr>
        <w:t xml:space="preserve">to </w:t>
      </w:r>
      <w:r w:rsidR="00007BFF" w:rsidRPr="008742DD">
        <w:rPr>
          <w:rFonts w:ascii="Calibri" w:hAnsi="Calibri" w:cs="Calibri"/>
        </w:rPr>
        <w:t xml:space="preserve">assist the </w:t>
      </w:r>
      <w:r w:rsidR="008D11D1">
        <w:rPr>
          <w:rFonts w:ascii="Calibri" w:hAnsi="Calibri" w:cs="Calibri"/>
        </w:rPr>
        <w:t>c</w:t>
      </w:r>
      <w:r w:rsidR="00406A67" w:rsidRPr="008742DD">
        <w:rPr>
          <w:rFonts w:ascii="Calibri" w:hAnsi="Calibri" w:cs="Calibri"/>
        </w:rPr>
        <w:t>ouncil in managing</w:t>
      </w:r>
      <w:r w:rsidR="00E62F6C" w:rsidRPr="008742DD">
        <w:rPr>
          <w:rFonts w:ascii="Calibri" w:hAnsi="Calibri" w:cs="Calibri"/>
        </w:rPr>
        <w:t xml:space="preserve">, monitoring </w:t>
      </w:r>
      <w:r w:rsidR="00406A67" w:rsidRPr="008742DD">
        <w:rPr>
          <w:rFonts w:ascii="Calibri" w:hAnsi="Calibri" w:cs="Calibri"/>
        </w:rPr>
        <w:t xml:space="preserve">and delivering its </w:t>
      </w:r>
      <w:r w:rsidR="00E62F6C" w:rsidRPr="008742DD">
        <w:rPr>
          <w:rFonts w:ascii="Calibri" w:hAnsi="Calibri" w:cs="Calibri"/>
        </w:rPr>
        <w:t xml:space="preserve">obligations with respect to </w:t>
      </w:r>
      <w:r w:rsidR="00414A82" w:rsidRPr="008742DD">
        <w:rPr>
          <w:rFonts w:ascii="Calibri" w:hAnsi="Calibri" w:cs="Calibri"/>
        </w:rPr>
        <w:t>its biodiversity objectives;</w:t>
      </w:r>
      <w:r w:rsidR="00406A67" w:rsidRPr="008742DD">
        <w:rPr>
          <w:rFonts w:ascii="Calibri" w:hAnsi="Calibri" w:cs="Calibri"/>
        </w:rPr>
        <w:t xml:space="preserve"> </w:t>
      </w:r>
    </w:p>
    <w:p w14:paraId="21929C85" w14:textId="402A5513" w:rsidR="00990CA1" w:rsidRPr="008742DD" w:rsidRDefault="00400F77" w:rsidP="008742DD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>d</w:t>
      </w:r>
      <w:r w:rsidR="003636A6" w:rsidRPr="008742DD">
        <w:rPr>
          <w:rFonts w:ascii="Calibri" w:hAnsi="Calibri" w:cs="Calibri"/>
        </w:rPr>
        <w:t xml:space="preserve">escribe a strategy for </w:t>
      </w:r>
      <w:r w:rsidRPr="008742DD">
        <w:rPr>
          <w:rFonts w:ascii="Calibri" w:hAnsi="Calibri" w:cs="Calibri"/>
        </w:rPr>
        <w:t>conserving, protecting</w:t>
      </w:r>
      <w:r w:rsidR="003636A6" w:rsidRPr="008742DD">
        <w:rPr>
          <w:rFonts w:ascii="Calibri" w:hAnsi="Calibri" w:cs="Calibri"/>
        </w:rPr>
        <w:t xml:space="preserve"> and enhancing biological diversity in C</w:t>
      </w:r>
      <w:r w:rsidRPr="008742DD">
        <w:rPr>
          <w:rFonts w:ascii="Calibri" w:hAnsi="Calibri" w:cs="Calibri"/>
        </w:rPr>
        <w:t>laxton</w:t>
      </w:r>
      <w:r w:rsidR="00C6466A" w:rsidRPr="008742DD">
        <w:rPr>
          <w:rFonts w:ascii="Calibri" w:hAnsi="Calibri" w:cs="Calibri"/>
        </w:rPr>
        <w:t xml:space="preserve"> with respect to those </w:t>
      </w:r>
      <w:r w:rsidR="00EB1D53" w:rsidRPr="008742DD">
        <w:rPr>
          <w:rFonts w:ascii="Calibri" w:hAnsi="Calibri" w:cs="Calibri"/>
        </w:rPr>
        <w:t xml:space="preserve">locations </w:t>
      </w:r>
      <w:r w:rsidR="00C6466A" w:rsidRPr="008742DD">
        <w:rPr>
          <w:rFonts w:ascii="Calibri" w:hAnsi="Calibri" w:cs="Calibri"/>
        </w:rPr>
        <w:t xml:space="preserve">under its direct </w:t>
      </w:r>
      <w:r w:rsidR="00193956" w:rsidRPr="008742DD">
        <w:rPr>
          <w:rFonts w:ascii="Calibri" w:hAnsi="Calibri" w:cs="Calibri"/>
        </w:rPr>
        <w:t>control and</w:t>
      </w:r>
      <w:r w:rsidR="00C6466A" w:rsidRPr="008742DD">
        <w:rPr>
          <w:rFonts w:ascii="Calibri" w:hAnsi="Calibri" w:cs="Calibri"/>
        </w:rPr>
        <w:t xml:space="preserve"> those </w:t>
      </w:r>
      <w:r w:rsidR="00EE457B" w:rsidRPr="008742DD">
        <w:rPr>
          <w:rFonts w:ascii="Calibri" w:hAnsi="Calibri" w:cs="Calibri"/>
        </w:rPr>
        <w:t>si</w:t>
      </w:r>
      <w:r w:rsidR="00192CB6" w:rsidRPr="008742DD">
        <w:rPr>
          <w:rFonts w:ascii="Calibri" w:hAnsi="Calibri" w:cs="Calibri"/>
        </w:rPr>
        <w:t>t</w:t>
      </w:r>
      <w:r w:rsidR="00EE457B" w:rsidRPr="008742DD">
        <w:rPr>
          <w:rFonts w:ascii="Calibri" w:hAnsi="Calibri" w:cs="Calibri"/>
        </w:rPr>
        <w:t xml:space="preserve">es </w:t>
      </w:r>
      <w:r w:rsidR="00C6466A" w:rsidRPr="008742DD">
        <w:rPr>
          <w:rFonts w:ascii="Calibri" w:hAnsi="Calibri" w:cs="Calibri"/>
        </w:rPr>
        <w:t xml:space="preserve">where </w:t>
      </w:r>
      <w:r w:rsidR="00EE457B" w:rsidRPr="008742DD">
        <w:rPr>
          <w:rFonts w:ascii="Calibri" w:hAnsi="Calibri" w:cs="Calibri"/>
        </w:rPr>
        <w:t xml:space="preserve">the </w:t>
      </w:r>
      <w:r w:rsidR="008D11D1">
        <w:rPr>
          <w:rFonts w:ascii="Calibri" w:hAnsi="Calibri" w:cs="Calibri"/>
        </w:rPr>
        <w:t>p</w:t>
      </w:r>
      <w:r w:rsidR="00EE457B" w:rsidRPr="008742DD">
        <w:rPr>
          <w:rFonts w:ascii="Calibri" w:hAnsi="Calibri" w:cs="Calibri"/>
        </w:rPr>
        <w:t xml:space="preserve">arish </w:t>
      </w:r>
      <w:r w:rsidR="008D11D1">
        <w:rPr>
          <w:rFonts w:ascii="Calibri" w:hAnsi="Calibri" w:cs="Calibri"/>
        </w:rPr>
        <w:t>c</w:t>
      </w:r>
      <w:r w:rsidR="002C33EF" w:rsidRPr="008742DD">
        <w:rPr>
          <w:rFonts w:ascii="Calibri" w:hAnsi="Calibri" w:cs="Calibri"/>
        </w:rPr>
        <w:t>ouncil has</w:t>
      </w:r>
      <w:r w:rsidR="00EE457B" w:rsidRPr="008742DD">
        <w:rPr>
          <w:rFonts w:ascii="Calibri" w:hAnsi="Calibri" w:cs="Calibri"/>
        </w:rPr>
        <w:t xml:space="preserve"> </w:t>
      </w:r>
      <w:r w:rsidR="00192CB6" w:rsidRPr="008742DD">
        <w:rPr>
          <w:rFonts w:ascii="Calibri" w:hAnsi="Calibri" w:cs="Calibri"/>
        </w:rPr>
        <w:t xml:space="preserve">influence </w:t>
      </w:r>
      <w:r w:rsidR="002C33EF" w:rsidRPr="008742DD">
        <w:rPr>
          <w:rFonts w:ascii="Calibri" w:hAnsi="Calibri" w:cs="Calibri"/>
        </w:rPr>
        <w:t>and an</w:t>
      </w:r>
      <w:r w:rsidR="00192CB6" w:rsidRPr="008742DD">
        <w:rPr>
          <w:rFonts w:ascii="Calibri" w:hAnsi="Calibri" w:cs="Calibri"/>
        </w:rPr>
        <w:t xml:space="preserve"> interest;</w:t>
      </w:r>
    </w:p>
    <w:p w14:paraId="66D2E156" w14:textId="77777777" w:rsidR="003D4D62" w:rsidRPr="008742DD" w:rsidRDefault="006679E9" w:rsidP="008742DD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 xml:space="preserve">agree a biodiversity action </w:t>
      </w:r>
      <w:r w:rsidR="0089181C" w:rsidRPr="008742DD">
        <w:rPr>
          <w:rFonts w:ascii="Calibri" w:hAnsi="Calibri" w:cs="Calibri"/>
        </w:rPr>
        <w:t>plan which will de</w:t>
      </w:r>
      <w:r w:rsidR="008E1C57" w:rsidRPr="008742DD">
        <w:rPr>
          <w:rFonts w:ascii="Calibri" w:hAnsi="Calibri" w:cs="Calibri"/>
        </w:rPr>
        <w:t xml:space="preserve">tail specific aims and objectives and will cross reference with </w:t>
      </w:r>
      <w:r w:rsidR="00892C6B" w:rsidRPr="008742DD">
        <w:rPr>
          <w:rFonts w:ascii="Calibri" w:hAnsi="Calibri" w:cs="Calibri"/>
        </w:rPr>
        <w:t>the existing plans for the</w:t>
      </w:r>
      <w:r w:rsidR="00DA3E62" w:rsidRPr="008742DD">
        <w:rPr>
          <w:rFonts w:ascii="Calibri" w:hAnsi="Calibri" w:cs="Calibri"/>
        </w:rPr>
        <w:t xml:space="preserve"> various</w:t>
      </w:r>
      <w:r w:rsidR="00892C6B" w:rsidRPr="008742DD">
        <w:rPr>
          <w:rFonts w:ascii="Calibri" w:hAnsi="Calibri" w:cs="Calibri"/>
        </w:rPr>
        <w:t xml:space="preserve"> protected sites </w:t>
      </w:r>
      <w:r w:rsidR="0023689B" w:rsidRPr="008742DD">
        <w:rPr>
          <w:rFonts w:ascii="Calibri" w:hAnsi="Calibri" w:cs="Calibri"/>
        </w:rPr>
        <w:t>within the parish;</w:t>
      </w:r>
      <w:r w:rsidR="00DE506A" w:rsidRPr="008742DD">
        <w:rPr>
          <w:rFonts w:ascii="Calibri" w:hAnsi="Calibri" w:cs="Calibri"/>
        </w:rPr>
        <w:t xml:space="preserve"> </w:t>
      </w:r>
    </w:p>
    <w:p w14:paraId="29F8BAF1" w14:textId="6E4E682F" w:rsidR="00DE506A" w:rsidRPr="008742DD" w:rsidRDefault="003D4D62" w:rsidP="008742DD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lastRenderedPageBreak/>
        <w:t xml:space="preserve">make the arrangements </w:t>
      </w:r>
      <w:r w:rsidR="00DE506A" w:rsidRPr="008742DD">
        <w:rPr>
          <w:rFonts w:ascii="Calibri" w:hAnsi="Calibri" w:cs="Calibri"/>
        </w:rPr>
        <w:t>to manage</w:t>
      </w:r>
      <w:r w:rsidR="0026594E" w:rsidRPr="008742DD">
        <w:rPr>
          <w:rFonts w:ascii="Calibri" w:hAnsi="Calibri" w:cs="Calibri"/>
        </w:rPr>
        <w:t xml:space="preserve">, </w:t>
      </w:r>
      <w:r w:rsidRPr="008742DD">
        <w:rPr>
          <w:rFonts w:ascii="Calibri" w:hAnsi="Calibri" w:cs="Calibri"/>
        </w:rPr>
        <w:t>monitor</w:t>
      </w:r>
      <w:r w:rsidR="0026594E" w:rsidRPr="008742DD">
        <w:rPr>
          <w:rFonts w:ascii="Calibri" w:hAnsi="Calibri" w:cs="Calibri"/>
        </w:rPr>
        <w:t xml:space="preserve"> and review</w:t>
      </w:r>
      <w:r w:rsidRPr="008742DD">
        <w:rPr>
          <w:rFonts w:ascii="Calibri" w:hAnsi="Calibri" w:cs="Calibri"/>
        </w:rPr>
        <w:t xml:space="preserve"> </w:t>
      </w:r>
      <w:r w:rsidR="00DE506A" w:rsidRPr="008742DD">
        <w:rPr>
          <w:rFonts w:ascii="Calibri" w:hAnsi="Calibri" w:cs="Calibri"/>
        </w:rPr>
        <w:t xml:space="preserve">the delivery of this policy </w:t>
      </w:r>
      <w:r w:rsidR="00D721DB" w:rsidRPr="008742DD">
        <w:rPr>
          <w:rFonts w:ascii="Calibri" w:hAnsi="Calibri" w:cs="Calibri"/>
        </w:rPr>
        <w:t xml:space="preserve">and its supporting action plan </w:t>
      </w:r>
      <w:r w:rsidR="00F8327C" w:rsidRPr="008742DD">
        <w:rPr>
          <w:rFonts w:ascii="Calibri" w:hAnsi="Calibri" w:cs="Calibri"/>
        </w:rPr>
        <w:t xml:space="preserve">to </w:t>
      </w:r>
      <w:r w:rsidR="008370E5" w:rsidRPr="008742DD">
        <w:rPr>
          <w:rFonts w:ascii="Calibri" w:hAnsi="Calibri" w:cs="Calibri"/>
        </w:rPr>
        <w:t xml:space="preserve">record progress </w:t>
      </w:r>
      <w:r w:rsidR="00716284" w:rsidRPr="008742DD">
        <w:rPr>
          <w:rFonts w:ascii="Calibri" w:hAnsi="Calibri" w:cs="Calibri"/>
        </w:rPr>
        <w:t xml:space="preserve">and to </w:t>
      </w:r>
      <w:r w:rsidR="00F8327C" w:rsidRPr="008742DD">
        <w:rPr>
          <w:rFonts w:ascii="Calibri" w:hAnsi="Calibri" w:cs="Calibri"/>
        </w:rPr>
        <w:t xml:space="preserve">ensure </w:t>
      </w:r>
      <w:r w:rsidR="00716284" w:rsidRPr="008742DD">
        <w:rPr>
          <w:rFonts w:ascii="Calibri" w:hAnsi="Calibri" w:cs="Calibri"/>
        </w:rPr>
        <w:t xml:space="preserve">the policy </w:t>
      </w:r>
      <w:r w:rsidR="00F8327C" w:rsidRPr="008742DD">
        <w:rPr>
          <w:rFonts w:ascii="Calibri" w:hAnsi="Calibri" w:cs="Calibri"/>
        </w:rPr>
        <w:t xml:space="preserve">is </w:t>
      </w:r>
      <w:r w:rsidR="00D721DB" w:rsidRPr="008742DD">
        <w:rPr>
          <w:rFonts w:ascii="Calibri" w:hAnsi="Calibri" w:cs="Calibri"/>
        </w:rPr>
        <w:t>fit for purpose</w:t>
      </w:r>
      <w:r w:rsidR="004C580F" w:rsidRPr="008742DD">
        <w:rPr>
          <w:rFonts w:ascii="Calibri" w:hAnsi="Calibri" w:cs="Calibri"/>
        </w:rPr>
        <w:t>;</w:t>
      </w:r>
    </w:p>
    <w:p w14:paraId="152AE31E" w14:textId="77777777" w:rsidR="0047277B" w:rsidRPr="008742DD" w:rsidRDefault="000274AD" w:rsidP="008742DD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 xml:space="preserve">conduct an overview </w:t>
      </w:r>
      <w:r w:rsidR="00B87B38" w:rsidRPr="008742DD">
        <w:rPr>
          <w:rFonts w:ascii="Calibri" w:hAnsi="Calibri" w:cs="Calibri"/>
        </w:rPr>
        <w:t xml:space="preserve">and general </w:t>
      </w:r>
      <w:r w:rsidR="00414EEE" w:rsidRPr="008742DD">
        <w:rPr>
          <w:rFonts w:ascii="Calibri" w:hAnsi="Calibri" w:cs="Calibri"/>
        </w:rPr>
        <w:t xml:space="preserve">biodiversity audit </w:t>
      </w:r>
      <w:r w:rsidRPr="008742DD">
        <w:rPr>
          <w:rFonts w:ascii="Calibri" w:hAnsi="Calibri" w:cs="Calibri"/>
        </w:rPr>
        <w:t xml:space="preserve">of the </w:t>
      </w:r>
      <w:r w:rsidR="00B87B38" w:rsidRPr="008742DD">
        <w:rPr>
          <w:rFonts w:ascii="Calibri" w:hAnsi="Calibri" w:cs="Calibri"/>
        </w:rPr>
        <w:t xml:space="preserve">parish </w:t>
      </w:r>
      <w:r w:rsidR="00414EEE" w:rsidRPr="008742DD">
        <w:rPr>
          <w:rFonts w:ascii="Calibri" w:hAnsi="Calibri" w:cs="Calibri"/>
        </w:rPr>
        <w:t xml:space="preserve">to assess the types of habitats and any significant </w:t>
      </w:r>
      <w:r w:rsidR="001B011D" w:rsidRPr="008742DD">
        <w:rPr>
          <w:rFonts w:ascii="Calibri" w:hAnsi="Calibri" w:cs="Calibri"/>
        </w:rPr>
        <w:t>species present</w:t>
      </w:r>
      <w:r w:rsidR="0047277B" w:rsidRPr="008742DD">
        <w:rPr>
          <w:rFonts w:ascii="Calibri" w:hAnsi="Calibri" w:cs="Calibri"/>
        </w:rPr>
        <w:t>;</w:t>
      </w:r>
    </w:p>
    <w:p w14:paraId="54465E2C" w14:textId="43B6F426" w:rsidR="00192CB6" w:rsidRPr="008742DD" w:rsidRDefault="0047277B" w:rsidP="008742DD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 xml:space="preserve">collate </w:t>
      </w:r>
      <w:r w:rsidR="002254D3" w:rsidRPr="008742DD">
        <w:rPr>
          <w:rFonts w:ascii="Calibri" w:hAnsi="Calibri" w:cs="Calibri"/>
        </w:rPr>
        <w:t xml:space="preserve">existing environmental </w:t>
      </w:r>
      <w:r w:rsidR="003B5CB6" w:rsidRPr="008742DD">
        <w:rPr>
          <w:rFonts w:ascii="Calibri" w:hAnsi="Calibri" w:cs="Calibri"/>
        </w:rPr>
        <w:t>data</w:t>
      </w:r>
      <w:r w:rsidR="002254D3" w:rsidRPr="008742DD">
        <w:rPr>
          <w:rFonts w:ascii="Calibri" w:hAnsi="Calibri" w:cs="Calibri"/>
        </w:rPr>
        <w:t xml:space="preserve"> </w:t>
      </w:r>
      <w:r w:rsidRPr="008742DD">
        <w:rPr>
          <w:rFonts w:ascii="Calibri" w:hAnsi="Calibri" w:cs="Calibri"/>
        </w:rPr>
        <w:t>and create new records as a result of the proposed audit(s)</w:t>
      </w:r>
      <w:r w:rsidR="00B87B38" w:rsidRPr="008742DD">
        <w:rPr>
          <w:rFonts w:ascii="Calibri" w:hAnsi="Calibri" w:cs="Calibri"/>
        </w:rPr>
        <w:t xml:space="preserve"> </w:t>
      </w:r>
      <w:r w:rsidR="003B5CB6" w:rsidRPr="008742DD">
        <w:rPr>
          <w:rFonts w:ascii="Calibri" w:hAnsi="Calibri" w:cs="Calibri"/>
        </w:rPr>
        <w:t xml:space="preserve">to establish </w:t>
      </w:r>
      <w:r w:rsidR="00D23CF9" w:rsidRPr="008742DD">
        <w:rPr>
          <w:rFonts w:ascii="Calibri" w:hAnsi="Calibri" w:cs="Calibri"/>
        </w:rPr>
        <w:t>baseline information f</w:t>
      </w:r>
      <w:r w:rsidR="004357DC" w:rsidRPr="008742DD">
        <w:rPr>
          <w:rFonts w:ascii="Calibri" w:hAnsi="Calibri" w:cs="Calibri"/>
        </w:rPr>
        <w:t>or reference;</w:t>
      </w:r>
    </w:p>
    <w:p w14:paraId="44F1F537" w14:textId="1A341ECF" w:rsidR="00CD04F9" w:rsidRPr="008742DD" w:rsidRDefault="004357DC" w:rsidP="008742DD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 xml:space="preserve">seek opportunities to increase awareness </w:t>
      </w:r>
      <w:r w:rsidR="005B411C" w:rsidRPr="008742DD">
        <w:rPr>
          <w:rFonts w:ascii="Calibri" w:hAnsi="Calibri" w:cs="Calibri"/>
        </w:rPr>
        <w:t xml:space="preserve">amongst the local community </w:t>
      </w:r>
      <w:r w:rsidRPr="008742DD">
        <w:rPr>
          <w:rFonts w:ascii="Calibri" w:hAnsi="Calibri" w:cs="Calibri"/>
        </w:rPr>
        <w:t>of</w:t>
      </w:r>
      <w:r w:rsidR="005B411C" w:rsidRPr="008742DD">
        <w:rPr>
          <w:rFonts w:ascii="Calibri" w:hAnsi="Calibri" w:cs="Calibri"/>
        </w:rPr>
        <w:t xml:space="preserve"> the relevance and importance of</w:t>
      </w:r>
      <w:r w:rsidRPr="008742DD">
        <w:rPr>
          <w:rFonts w:ascii="Calibri" w:hAnsi="Calibri" w:cs="Calibri"/>
        </w:rPr>
        <w:t xml:space="preserve"> biodiversity</w:t>
      </w:r>
      <w:r w:rsidR="005B411C" w:rsidRPr="008742DD">
        <w:rPr>
          <w:rFonts w:ascii="Calibri" w:hAnsi="Calibri" w:cs="Calibri"/>
        </w:rPr>
        <w:t xml:space="preserve"> and what </w:t>
      </w:r>
      <w:r w:rsidR="00CD04F9" w:rsidRPr="008742DD">
        <w:rPr>
          <w:rFonts w:ascii="Calibri" w:hAnsi="Calibri" w:cs="Calibri"/>
        </w:rPr>
        <w:t>can be done to enhance and improve biodiversity;</w:t>
      </w:r>
    </w:p>
    <w:p w14:paraId="1274734A" w14:textId="183800B5" w:rsidR="00067217" w:rsidRPr="008742DD" w:rsidRDefault="00193956" w:rsidP="008742DD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 xml:space="preserve">develop </w:t>
      </w:r>
      <w:r w:rsidR="003256CE" w:rsidRPr="008742DD">
        <w:rPr>
          <w:rFonts w:ascii="Calibri" w:hAnsi="Calibri" w:cs="Calibri"/>
        </w:rPr>
        <w:t xml:space="preserve">and implement a plan </w:t>
      </w:r>
      <w:r w:rsidRPr="008742DD">
        <w:rPr>
          <w:rFonts w:ascii="Calibri" w:hAnsi="Calibri" w:cs="Calibri"/>
        </w:rPr>
        <w:t>for communicating relevant matters relating to biodiversity using the Claxton Parish Council website, Claxton Parish Newsl</w:t>
      </w:r>
      <w:r w:rsidR="003256CE" w:rsidRPr="008742DD">
        <w:rPr>
          <w:rFonts w:ascii="Calibri" w:hAnsi="Calibri" w:cs="Calibri"/>
        </w:rPr>
        <w:t xml:space="preserve">etter and other suitable </w:t>
      </w:r>
      <w:r w:rsidR="00530D2C" w:rsidRPr="008742DD">
        <w:rPr>
          <w:rFonts w:ascii="Calibri" w:hAnsi="Calibri" w:cs="Calibri"/>
        </w:rPr>
        <w:t xml:space="preserve">mechanisms for </w:t>
      </w:r>
      <w:r w:rsidR="00067217" w:rsidRPr="008742DD">
        <w:rPr>
          <w:rFonts w:ascii="Calibri" w:hAnsi="Calibri" w:cs="Calibri"/>
        </w:rPr>
        <w:t>increasing</w:t>
      </w:r>
      <w:r w:rsidR="00530D2C" w:rsidRPr="008742DD">
        <w:rPr>
          <w:rFonts w:ascii="Calibri" w:hAnsi="Calibri" w:cs="Calibri"/>
        </w:rPr>
        <w:t xml:space="preserve"> awareness</w:t>
      </w:r>
      <w:r w:rsidR="00067217" w:rsidRPr="008742DD">
        <w:rPr>
          <w:rFonts w:ascii="Calibri" w:hAnsi="Calibri" w:cs="Calibri"/>
        </w:rPr>
        <w:t xml:space="preserve"> (Parish Council Meetings, Parish presentations); and</w:t>
      </w:r>
    </w:p>
    <w:p w14:paraId="46E3FF1E" w14:textId="302D0944" w:rsidR="00067217" w:rsidRPr="008742DD" w:rsidRDefault="00067217" w:rsidP="008742DD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</w:rPr>
      </w:pPr>
      <w:r w:rsidRPr="008742DD">
        <w:rPr>
          <w:rFonts w:ascii="Calibri" w:hAnsi="Calibri" w:cs="Calibri"/>
        </w:rPr>
        <w:t>est</w:t>
      </w:r>
      <w:r w:rsidR="00B86CEA" w:rsidRPr="008742DD">
        <w:rPr>
          <w:rFonts w:ascii="Calibri" w:hAnsi="Calibri" w:cs="Calibri"/>
        </w:rPr>
        <w:t>ablish and sustain</w:t>
      </w:r>
      <w:r w:rsidR="00FE1D89" w:rsidRPr="008742DD">
        <w:rPr>
          <w:rFonts w:ascii="Calibri" w:hAnsi="Calibri" w:cs="Calibri"/>
        </w:rPr>
        <w:t xml:space="preserve"> </w:t>
      </w:r>
      <w:r w:rsidR="00B86CEA" w:rsidRPr="008742DD">
        <w:rPr>
          <w:rFonts w:ascii="Calibri" w:hAnsi="Calibri" w:cs="Calibri"/>
        </w:rPr>
        <w:t>partnership</w:t>
      </w:r>
      <w:r w:rsidR="00DE284E" w:rsidRPr="008742DD">
        <w:rPr>
          <w:rFonts w:ascii="Calibri" w:hAnsi="Calibri" w:cs="Calibri"/>
        </w:rPr>
        <w:t>s</w:t>
      </w:r>
      <w:r w:rsidR="00B86CEA" w:rsidRPr="008742DD">
        <w:rPr>
          <w:rFonts w:ascii="Calibri" w:hAnsi="Calibri" w:cs="Calibri"/>
        </w:rPr>
        <w:t xml:space="preserve"> </w:t>
      </w:r>
      <w:r w:rsidR="00144564" w:rsidRPr="008742DD">
        <w:rPr>
          <w:rFonts w:ascii="Calibri" w:hAnsi="Calibri" w:cs="Calibri"/>
        </w:rPr>
        <w:t xml:space="preserve">both </w:t>
      </w:r>
      <w:r w:rsidR="00B86CEA" w:rsidRPr="008742DD">
        <w:rPr>
          <w:rFonts w:ascii="Calibri" w:hAnsi="Calibri" w:cs="Calibri"/>
        </w:rPr>
        <w:t>with</w:t>
      </w:r>
      <w:r w:rsidR="00144564" w:rsidRPr="008742DD">
        <w:rPr>
          <w:rFonts w:ascii="Calibri" w:hAnsi="Calibri" w:cs="Calibri"/>
        </w:rPr>
        <w:t xml:space="preserve"> other </w:t>
      </w:r>
      <w:r w:rsidR="00F035B8">
        <w:rPr>
          <w:rFonts w:ascii="Calibri" w:hAnsi="Calibri" w:cs="Calibri"/>
        </w:rPr>
        <w:t>p</w:t>
      </w:r>
      <w:r w:rsidR="00144564" w:rsidRPr="008742DD">
        <w:rPr>
          <w:rFonts w:ascii="Calibri" w:hAnsi="Calibri" w:cs="Calibri"/>
        </w:rPr>
        <w:t xml:space="preserve">arish </w:t>
      </w:r>
      <w:r w:rsidR="00F035B8">
        <w:rPr>
          <w:rFonts w:ascii="Calibri" w:hAnsi="Calibri" w:cs="Calibri"/>
        </w:rPr>
        <w:t>c</w:t>
      </w:r>
      <w:r w:rsidR="00144564" w:rsidRPr="008742DD">
        <w:rPr>
          <w:rFonts w:ascii="Calibri" w:hAnsi="Calibri" w:cs="Calibri"/>
        </w:rPr>
        <w:t>ouncils</w:t>
      </w:r>
      <w:r w:rsidR="00507909" w:rsidRPr="008742DD">
        <w:rPr>
          <w:rFonts w:ascii="Calibri" w:hAnsi="Calibri" w:cs="Calibri"/>
        </w:rPr>
        <w:t xml:space="preserve"> and relevant</w:t>
      </w:r>
      <w:r w:rsidR="00B86CEA" w:rsidRPr="008742DD">
        <w:rPr>
          <w:rFonts w:ascii="Calibri" w:hAnsi="Calibri" w:cs="Calibri"/>
        </w:rPr>
        <w:t xml:space="preserve"> nature conservation groups </w:t>
      </w:r>
      <w:r w:rsidR="00D47A8D" w:rsidRPr="008742DD">
        <w:rPr>
          <w:rFonts w:ascii="Calibri" w:hAnsi="Calibri" w:cs="Calibri"/>
        </w:rPr>
        <w:t>including The Norfolk Wildlife Trust, South Yare Wildlife Group</w:t>
      </w:r>
      <w:r w:rsidR="000113FE" w:rsidRPr="008742DD">
        <w:rPr>
          <w:rFonts w:ascii="Calibri" w:hAnsi="Calibri" w:cs="Calibri"/>
        </w:rPr>
        <w:t>, Royal Society for the Protection of Birds</w:t>
      </w:r>
      <w:r w:rsidR="00DE284E" w:rsidRPr="008742DD">
        <w:rPr>
          <w:rFonts w:ascii="Calibri" w:hAnsi="Calibri" w:cs="Calibri"/>
        </w:rPr>
        <w:t xml:space="preserve">, The Woodland Trust </w:t>
      </w:r>
      <w:r w:rsidR="003709A0" w:rsidRPr="008742DD">
        <w:rPr>
          <w:rFonts w:ascii="Calibri" w:hAnsi="Calibri" w:cs="Calibri"/>
        </w:rPr>
        <w:t xml:space="preserve">etc. </w:t>
      </w:r>
      <w:r w:rsidR="004B5E00" w:rsidRPr="008742DD">
        <w:rPr>
          <w:rFonts w:ascii="Calibri" w:hAnsi="Calibri" w:cs="Calibri"/>
        </w:rPr>
        <w:t xml:space="preserve">to draw upon their expertise </w:t>
      </w:r>
      <w:r w:rsidR="0026594E" w:rsidRPr="008742DD">
        <w:rPr>
          <w:rFonts w:ascii="Calibri" w:hAnsi="Calibri" w:cs="Calibri"/>
        </w:rPr>
        <w:t xml:space="preserve">as necessary, </w:t>
      </w:r>
      <w:r w:rsidR="004B5E00" w:rsidRPr="008742DD">
        <w:rPr>
          <w:rFonts w:ascii="Calibri" w:hAnsi="Calibri" w:cs="Calibri"/>
        </w:rPr>
        <w:t xml:space="preserve">to help with the delivery of the Parish Councils biodiversity strategy and </w:t>
      </w:r>
      <w:r w:rsidR="00027B9C" w:rsidRPr="008742DD">
        <w:rPr>
          <w:rFonts w:ascii="Calibri" w:hAnsi="Calibri" w:cs="Calibri"/>
        </w:rPr>
        <w:t>its action plan.</w:t>
      </w:r>
    </w:p>
    <w:p w14:paraId="4070B3F7" w14:textId="77777777" w:rsidR="0065191F" w:rsidRPr="008742DD" w:rsidRDefault="0065191F" w:rsidP="008742DD">
      <w:pPr>
        <w:spacing w:after="0"/>
        <w:ind w:left="1080"/>
        <w:rPr>
          <w:rFonts w:ascii="Calibri" w:hAnsi="Calibri" w:cs="Calibri"/>
        </w:rPr>
      </w:pPr>
    </w:p>
    <w:sectPr w:rsidR="0065191F" w:rsidRPr="008742DD" w:rsidSect="008742D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14556" w14:textId="77777777" w:rsidR="00CF4014" w:rsidRDefault="00CF4014" w:rsidP="00F035B8">
      <w:pPr>
        <w:spacing w:after="0" w:line="240" w:lineRule="auto"/>
      </w:pPr>
      <w:r>
        <w:separator/>
      </w:r>
    </w:p>
  </w:endnote>
  <w:endnote w:type="continuationSeparator" w:id="0">
    <w:p w14:paraId="6CA8D075" w14:textId="77777777" w:rsidR="00CF4014" w:rsidRDefault="00CF4014" w:rsidP="00F03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9725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0C5008" w14:textId="4F7344A8" w:rsidR="00F035B8" w:rsidRDefault="00F035B8">
            <w:pPr>
              <w:pStyle w:val="Footer"/>
              <w:jc w:val="right"/>
            </w:pPr>
            <w:r w:rsidRPr="00F035B8">
              <w:rPr>
                <w:rFonts w:ascii="Calibri" w:hAnsi="Calibri" w:cs="Calibri"/>
              </w:rPr>
              <w:t xml:space="preserve">Page </w:t>
            </w:r>
            <w:r w:rsidRPr="00F035B8">
              <w:rPr>
                <w:rFonts w:ascii="Calibri" w:hAnsi="Calibri" w:cs="Calibri"/>
                <w:b/>
                <w:bCs/>
              </w:rPr>
              <w:fldChar w:fldCharType="begin"/>
            </w:r>
            <w:r w:rsidRPr="00F035B8">
              <w:rPr>
                <w:rFonts w:ascii="Calibri" w:hAnsi="Calibri" w:cs="Calibri"/>
                <w:b/>
                <w:bCs/>
              </w:rPr>
              <w:instrText xml:space="preserve"> PAGE </w:instrText>
            </w:r>
            <w:r w:rsidRPr="00F035B8">
              <w:rPr>
                <w:rFonts w:ascii="Calibri" w:hAnsi="Calibri" w:cs="Calibri"/>
                <w:b/>
                <w:bCs/>
              </w:rPr>
              <w:fldChar w:fldCharType="separate"/>
            </w:r>
            <w:r w:rsidRPr="00F035B8">
              <w:rPr>
                <w:rFonts w:ascii="Calibri" w:hAnsi="Calibri" w:cs="Calibri"/>
                <w:b/>
                <w:bCs/>
                <w:noProof/>
              </w:rPr>
              <w:t>2</w:t>
            </w:r>
            <w:r w:rsidRPr="00F035B8">
              <w:rPr>
                <w:rFonts w:ascii="Calibri" w:hAnsi="Calibri" w:cs="Calibri"/>
                <w:b/>
                <w:bCs/>
              </w:rPr>
              <w:fldChar w:fldCharType="end"/>
            </w:r>
            <w:r w:rsidRPr="00F035B8">
              <w:rPr>
                <w:rFonts w:ascii="Calibri" w:hAnsi="Calibri" w:cs="Calibri"/>
              </w:rPr>
              <w:t xml:space="preserve"> of </w:t>
            </w:r>
            <w:r w:rsidRPr="00F035B8">
              <w:rPr>
                <w:rFonts w:ascii="Calibri" w:hAnsi="Calibri" w:cs="Calibri"/>
                <w:b/>
                <w:bCs/>
              </w:rPr>
              <w:fldChar w:fldCharType="begin"/>
            </w:r>
            <w:r w:rsidRPr="00F035B8">
              <w:rPr>
                <w:rFonts w:ascii="Calibri" w:hAnsi="Calibri" w:cs="Calibri"/>
                <w:b/>
                <w:bCs/>
              </w:rPr>
              <w:instrText xml:space="preserve"> NUMPAGES  </w:instrText>
            </w:r>
            <w:r w:rsidRPr="00F035B8">
              <w:rPr>
                <w:rFonts w:ascii="Calibri" w:hAnsi="Calibri" w:cs="Calibri"/>
                <w:b/>
                <w:bCs/>
              </w:rPr>
              <w:fldChar w:fldCharType="separate"/>
            </w:r>
            <w:r w:rsidRPr="00F035B8">
              <w:rPr>
                <w:rFonts w:ascii="Calibri" w:hAnsi="Calibri" w:cs="Calibri"/>
                <w:b/>
                <w:bCs/>
                <w:noProof/>
              </w:rPr>
              <w:t>2</w:t>
            </w:r>
            <w:r w:rsidRPr="00F035B8">
              <w:rPr>
                <w:rFonts w:ascii="Calibri" w:hAnsi="Calibri" w:cs="Calibri"/>
                <w:b/>
                <w:bCs/>
              </w:rPr>
              <w:fldChar w:fldCharType="end"/>
            </w:r>
          </w:p>
        </w:sdtContent>
      </w:sdt>
    </w:sdtContent>
  </w:sdt>
  <w:p w14:paraId="11725C28" w14:textId="77777777" w:rsidR="00F035B8" w:rsidRDefault="00F035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63A31" w14:textId="77777777" w:rsidR="00CF4014" w:rsidRDefault="00CF4014" w:rsidP="00F035B8">
      <w:pPr>
        <w:spacing w:after="0" w:line="240" w:lineRule="auto"/>
      </w:pPr>
      <w:r>
        <w:separator/>
      </w:r>
    </w:p>
  </w:footnote>
  <w:footnote w:type="continuationSeparator" w:id="0">
    <w:p w14:paraId="7896F67C" w14:textId="77777777" w:rsidR="00CF4014" w:rsidRDefault="00CF4014" w:rsidP="00F035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3AA4"/>
    <w:multiLevelType w:val="hybridMultilevel"/>
    <w:tmpl w:val="3CE2095A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19B90FD3"/>
    <w:multiLevelType w:val="hybridMultilevel"/>
    <w:tmpl w:val="A686F8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8671B5"/>
    <w:multiLevelType w:val="hybridMultilevel"/>
    <w:tmpl w:val="D52CAA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3054D5F"/>
    <w:multiLevelType w:val="hybridMultilevel"/>
    <w:tmpl w:val="1474EE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532877">
    <w:abstractNumId w:val="3"/>
  </w:num>
  <w:num w:numId="2" w16cid:durableId="1115558413">
    <w:abstractNumId w:val="2"/>
  </w:num>
  <w:num w:numId="3" w16cid:durableId="1642686504">
    <w:abstractNumId w:val="0"/>
  </w:num>
  <w:num w:numId="4" w16cid:durableId="2045792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AEC"/>
    <w:rsid w:val="00007BFF"/>
    <w:rsid w:val="000113FE"/>
    <w:rsid w:val="000274AD"/>
    <w:rsid w:val="00027B9C"/>
    <w:rsid w:val="00027D9A"/>
    <w:rsid w:val="0006476E"/>
    <w:rsid w:val="00067217"/>
    <w:rsid w:val="000A45B6"/>
    <w:rsid w:val="000D40DC"/>
    <w:rsid w:val="00103B98"/>
    <w:rsid w:val="00113785"/>
    <w:rsid w:val="0013375D"/>
    <w:rsid w:val="00144564"/>
    <w:rsid w:val="00192CB6"/>
    <w:rsid w:val="00193956"/>
    <w:rsid w:val="001B011D"/>
    <w:rsid w:val="001C25EC"/>
    <w:rsid w:val="001E0603"/>
    <w:rsid w:val="002254D3"/>
    <w:rsid w:val="0023689B"/>
    <w:rsid w:val="00240367"/>
    <w:rsid w:val="00250ADC"/>
    <w:rsid w:val="0026594E"/>
    <w:rsid w:val="00287874"/>
    <w:rsid w:val="002B25BE"/>
    <w:rsid w:val="002C33EF"/>
    <w:rsid w:val="002C6BFC"/>
    <w:rsid w:val="002D6232"/>
    <w:rsid w:val="002E70DA"/>
    <w:rsid w:val="003006B0"/>
    <w:rsid w:val="00306F64"/>
    <w:rsid w:val="0031173C"/>
    <w:rsid w:val="003256CE"/>
    <w:rsid w:val="00340A3E"/>
    <w:rsid w:val="003636A6"/>
    <w:rsid w:val="003709A0"/>
    <w:rsid w:val="00370FA1"/>
    <w:rsid w:val="003869FB"/>
    <w:rsid w:val="003B5CB6"/>
    <w:rsid w:val="003D4D62"/>
    <w:rsid w:val="00400F77"/>
    <w:rsid w:val="00406A67"/>
    <w:rsid w:val="00414A82"/>
    <w:rsid w:val="00414EEE"/>
    <w:rsid w:val="00432B76"/>
    <w:rsid w:val="004357DC"/>
    <w:rsid w:val="00441676"/>
    <w:rsid w:val="0045403E"/>
    <w:rsid w:val="0045526A"/>
    <w:rsid w:val="0047277B"/>
    <w:rsid w:val="004B5E00"/>
    <w:rsid w:val="004C580F"/>
    <w:rsid w:val="00506252"/>
    <w:rsid w:val="00507909"/>
    <w:rsid w:val="00530D2C"/>
    <w:rsid w:val="0055539E"/>
    <w:rsid w:val="00562533"/>
    <w:rsid w:val="00565B06"/>
    <w:rsid w:val="00567271"/>
    <w:rsid w:val="00571649"/>
    <w:rsid w:val="00575B82"/>
    <w:rsid w:val="005802AA"/>
    <w:rsid w:val="00591F62"/>
    <w:rsid w:val="005A07B4"/>
    <w:rsid w:val="005B411C"/>
    <w:rsid w:val="00610B51"/>
    <w:rsid w:val="00636EE8"/>
    <w:rsid w:val="00650EAA"/>
    <w:rsid w:val="0065191F"/>
    <w:rsid w:val="006639AD"/>
    <w:rsid w:val="006679E9"/>
    <w:rsid w:val="006C33E6"/>
    <w:rsid w:val="006D4C94"/>
    <w:rsid w:val="006E632B"/>
    <w:rsid w:val="006F6910"/>
    <w:rsid w:val="00716284"/>
    <w:rsid w:val="00737BE3"/>
    <w:rsid w:val="00747518"/>
    <w:rsid w:val="007A54F6"/>
    <w:rsid w:val="007D1708"/>
    <w:rsid w:val="008226C2"/>
    <w:rsid w:val="008275D9"/>
    <w:rsid w:val="008370E5"/>
    <w:rsid w:val="00841D46"/>
    <w:rsid w:val="00852BFC"/>
    <w:rsid w:val="008742DD"/>
    <w:rsid w:val="0089181C"/>
    <w:rsid w:val="00892C6B"/>
    <w:rsid w:val="008D11D1"/>
    <w:rsid w:val="008E1C57"/>
    <w:rsid w:val="008F6CB8"/>
    <w:rsid w:val="00904A35"/>
    <w:rsid w:val="0094023E"/>
    <w:rsid w:val="00944A60"/>
    <w:rsid w:val="00950F20"/>
    <w:rsid w:val="00962DCA"/>
    <w:rsid w:val="00964ED5"/>
    <w:rsid w:val="00990CA1"/>
    <w:rsid w:val="009A451F"/>
    <w:rsid w:val="00A05CFD"/>
    <w:rsid w:val="00A40363"/>
    <w:rsid w:val="00A45FDC"/>
    <w:rsid w:val="00A529FB"/>
    <w:rsid w:val="00A90B00"/>
    <w:rsid w:val="00AB1AEC"/>
    <w:rsid w:val="00AC1F31"/>
    <w:rsid w:val="00AC20F7"/>
    <w:rsid w:val="00AD24F8"/>
    <w:rsid w:val="00AF4597"/>
    <w:rsid w:val="00B228D0"/>
    <w:rsid w:val="00B86CEA"/>
    <w:rsid w:val="00B87B38"/>
    <w:rsid w:val="00C33383"/>
    <w:rsid w:val="00C53000"/>
    <w:rsid w:val="00C6466A"/>
    <w:rsid w:val="00C72C26"/>
    <w:rsid w:val="00CA1450"/>
    <w:rsid w:val="00CD04F9"/>
    <w:rsid w:val="00CE19CF"/>
    <w:rsid w:val="00CF4014"/>
    <w:rsid w:val="00CF68C9"/>
    <w:rsid w:val="00D23CF9"/>
    <w:rsid w:val="00D44CF1"/>
    <w:rsid w:val="00D47A8D"/>
    <w:rsid w:val="00D721DB"/>
    <w:rsid w:val="00DA1381"/>
    <w:rsid w:val="00DA3E62"/>
    <w:rsid w:val="00DE284E"/>
    <w:rsid w:val="00DE2884"/>
    <w:rsid w:val="00DE506A"/>
    <w:rsid w:val="00DF3A5A"/>
    <w:rsid w:val="00E62F6C"/>
    <w:rsid w:val="00E842C7"/>
    <w:rsid w:val="00EB1090"/>
    <w:rsid w:val="00EB1D53"/>
    <w:rsid w:val="00EB6DC7"/>
    <w:rsid w:val="00EC4C6D"/>
    <w:rsid w:val="00EE457B"/>
    <w:rsid w:val="00F0080E"/>
    <w:rsid w:val="00F035B8"/>
    <w:rsid w:val="00F203C8"/>
    <w:rsid w:val="00F46EFB"/>
    <w:rsid w:val="00F55B65"/>
    <w:rsid w:val="00F8327C"/>
    <w:rsid w:val="00FA34DE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2DB8E"/>
  <w15:chartTrackingRefBased/>
  <w15:docId w15:val="{611EA637-05DA-45A6-B9A7-CBB7FF23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1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A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A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A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A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A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A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A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A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A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A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A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1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1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1A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A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1A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A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A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A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39AD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35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5B8"/>
  </w:style>
  <w:style w:type="paragraph" w:styleId="Footer">
    <w:name w:val="footer"/>
    <w:basedOn w:val="Normal"/>
    <w:link w:val="FooterChar"/>
    <w:uiPriority w:val="99"/>
    <w:unhideWhenUsed/>
    <w:rsid w:val="00F035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3892</Characters>
  <Application>Microsoft Office Word</Application>
  <DocSecurity>0</DocSecurity>
  <Lines>72</Lines>
  <Paragraphs>35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Carter</dc:creator>
  <cp:keywords/>
  <dc:description/>
  <cp:lastModifiedBy>Charlotte Rust Claxton Parish Council</cp:lastModifiedBy>
  <cp:revision>3</cp:revision>
  <dcterms:created xsi:type="dcterms:W3CDTF">2026-01-30T10:12:00Z</dcterms:created>
  <dcterms:modified xsi:type="dcterms:W3CDTF">2026-01-30T10:13:00Z</dcterms:modified>
</cp:coreProperties>
</file>